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534983" w:rsidRPr="008715BE">
        <w:rPr>
          <w:lang w:val="pt-BR"/>
        </w:rPr>
        <w:t>0</w:t>
      </w:r>
      <w:r w:rsidR="00FA474F">
        <w:rPr>
          <w:lang w:val="pt-BR"/>
        </w:rPr>
        <w:t>5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534983" w:rsidRPr="008715BE">
        <w:rPr>
          <w:lang w:val="pt-BR"/>
        </w:rPr>
        <w:t>0</w:t>
      </w:r>
      <w:r w:rsidR="00FA474F">
        <w:rPr>
          <w:lang w:val="pt-BR"/>
        </w:rPr>
        <w:t>7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FB5319">
        <w:rPr>
          <w:rFonts w:cs="Calibri"/>
          <w:bCs/>
          <w:lang w:val="pt-BR"/>
        </w:rPr>
        <w:t>https</w:t>
      </w:r>
      <w:proofErr w:type="gramEnd"/>
      <w:r w:rsidRPr="00FB5319">
        <w:rPr>
          <w:rFonts w:cs="Calibri"/>
          <w:bCs/>
          <w:lang w:val="pt-BR"/>
        </w:rPr>
        <w:t>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11E1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111E1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Copa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 </w:t>
      </w:r>
      <w:r w:rsidR="00111E1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Cozinha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FB5319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FB5319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AD14B4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 xml:space="preserve">), data e horário da sessão de julgamento do certame, podendo </w:t>
      </w:r>
      <w:r w:rsidRPr="00C01119">
        <w:rPr>
          <w:lang w:val="pt-BR"/>
        </w:rPr>
        <w:t>ser entregue</w:t>
      </w:r>
      <w:r w:rsidRPr="00C01119">
        <w:rPr>
          <w:rFonts w:ascii="Times New Roman" w:eastAsia="Times New Roman" w:hAnsi="Times New Roman" w:cs="Times New Roman"/>
          <w:lang w:val="pt-BR"/>
        </w:rPr>
        <w:t xml:space="preserve"> </w:t>
      </w:r>
      <w:r w:rsidRPr="00C01119">
        <w:rPr>
          <w:lang w:val="pt-BR"/>
        </w:rPr>
        <w:t xml:space="preserve">previamente no </w:t>
      </w:r>
      <w:r w:rsidR="0008337F" w:rsidRPr="00C01119">
        <w:rPr>
          <w:b/>
          <w:lang w:val="pt-BR"/>
        </w:rPr>
        <w:t xml:space="preserve">dia </w:t>
      </w:r>
      <w:r w:rsidR="00C01119" w:rsidRPr="00C01119">
        <w:rPr>
          <w:b/>
          <w:lang w:val="pt-BR"/>
        </w:rPr>
        <w:t>20</w:t>
      </w:r>
      <w:r w:rsidR="00FB5319" w:rsidRPr="00C01119">
        <w:rPr>
          <w:b/>
          <w:lang w:val="pt-BR"/>
        </w:rPr>
        <w:t xml:space="preserve"> (</w:t>
      </w:r>
      <w:r w:rsidR="00C01119" w:rsidRPr="00C01119">
        <w:rPr>
          <w:b/>
          <w:lang w:val="pt-BR"/>
        </w:rPr>
        <w:t>vinte</w:t>
      </w:r>
      <w:r w:rsidR="00FB5319" w:rsidRPr="00C01119">
        <w:rPr>
          <w:b/>
          <w:lang w:val="pt-BR"/>
        </w:rPr>
        <w:t xml:space="preserve">) </w:t>
      </w:r>
      <w:r w:rsidR="0008073E" w:rsidRPr="00C01119">
        <w:rPr>
          <w:b/>
          <w:lang w:val="pt-BR"/>
        </w:rPr>
        <w:t xml:space="preserve">de </w:t>
      </w:r>
      <w:r w:rsidR="00C01119" w:rsidRPr="00C01119">
        <w:rPr>
          <w:b/>
          <w:lang w:val="pt-BR"/>
        </w:rPr>
        <w:t>maio</w:t>
      </w:r>
      <w:r w:rsidR="0008073E" w:rsidRPr="00C01119">
        <w:rPr>
          <w:b/>
          <w:lang w:val="pt-BR"/>
        </w:rPr>
        <w:t xml:space="preserve"> </w:t>
      </w:r>
      <w:r w:rsidR="0008337F" w:rsidRPr="00C01119">
        <w:rPr>
          <w:b/>
          <w:lang w:val="pt-BR"/>
        </w:rPr>
        <w:t>de 20</w:t>
      </w:r>
      <w:r w:rsidR="00C01119" w:rsidRPr="00C01119">
        <w:rPr>
          <w:b/>
          <w:lang w:val="pt-BR"/>
        </w:rPr>
        <w:t>20</w:t>
      </w:r>
      <w:r w:rsidR="0008337F" w:rsidRPr="00C01119">
        <w:rPr>
          <w:b/>
          <w:lang w:val="pt-BR"/>
        </w:rPr>
        <w:t xml:space="preserve"> </w:t>
      </w:r>
      <w:r w:rsidR="00EA3805" w:rsidRPr="00C01119">
        <w:rPr>
          <w:b/>
          <w:lang w:val="pt-BR"/>
        </w:rPr>
        <w:t>à</w:t>
      </w:r>
      <w:r w:rsidR="0008337F" w:rsidRPr="00C01119">
        <w:rPr>
          <w:b/>
          <w:lang w:val="pt-BR"/>
        </w:rPr>
        <w:t xml:space="preserve">s </w:t>
      </w:r>
      <w:r w:rsidR="00C01119" w:rsidRPr="00C01119">
        <w:rPr>
          <w:b/>
          <w:lang w:val="pt-BR"/>
        </w:rPr>
        <w:t>10</w:t>
      </w:r>
      <w:r w:rsidR="0008337F" w:rsidRPr="00C01119">
        <w:rPr>
          <w:b/>
          <w:lang w:val="pt-BR"/>
        </w:rPr>
        <w:t>h</w:t>
      </w:r>
      <w:r w:rsidR="00C01119" w:rsidRPr="00C01119">
        <w:rPr>
          <w:b/>
          <w:lang w:val="pt-BR"/>
        </w:rPr>
        <w:t>00</w:t>
      </w:r>
      <w:r w:rsidR="0008337F" w:rsidRPr="00C01119">
        <w:rPr>
          <w:b/>
          <w:lang w:val="pt-BR"/>
        </w:rPr>
        <w:t xml:space="preserve">min (Horário </w:t>
      </w:r>
      <w:r w:rsidR="0008337F" w:rsidRPr="00700E8E">
        <w:rPr>
          <w:b/>
          <w:lang w:val="pt-BR"/>
        </w:rPr>
        <w:t>Local)</w:t>
      </w:r>
      <w:r w:rsidR="0008337F" w:rsidRPr="00FB5319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3A074B" w:rsidRPr="00A5659F" w:rsidRDefault="009E1EED" w:rsidP="00A5659F">
      <w:pPr>
        <w:spacing w:before="6" w:line="190" w:lineRule="exact"/>
        <w:ind w:right="48"/>
        <w:jc w:val="both"/>
        <w:rPr>
          <w:b/>
          <w:lang w:val="pt-BR"/>
        </w:rPr>
      </w:pPr>
      <w:hyperlink r:id="rId8" w:history="1">
        <w:r w:rsidR="00A5659F" w:rsidRPr="00A5659F">
          <w:rPr>
            <w:rStyle w:val="Hyperlink"/>
            <w:b/>
            <w:lang w:val="pt-BR"/>
          </w:rPr>
          <w:t>https://www.novaandradina.ms.leg.br/transparencia/licitacoes-e-contratos/pregoes-2020/pregao-5-2020-copa-e-cozinha/perguntas-e-respostas-sobre-o-pregao-5-2020</w:t>
        </w:r>
      </w:hyperlink>
    </w:p>
    <w:p w:rsidR="00A5659F" w:rsidRPr="00A5659F" w:rsidRDefault="00A5659F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credenciamento Anexo V,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DB17F1">
        <w:rPr>
          <w:b/>
          <w:lang w:val="pt-BR"/>
        </w:rPr>
        <w:t>5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Copa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Cozinha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A53B74" w:rsidRPr="00EA3805">
        <w:rPr>
          <w:b/>
          <w:lang w:val="pt-BR"/>
        </w:rPr>
        <w:t>,</w:t>
      </w:r>
      <w:r w:rsidRPr="008715BE">
        <w:rPr>
          <w:lang w:val="pt-BR"/>
        </w:rPr>
        <w:t xml:space="preserve"> 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DB17F1">
        <w:rPr>
          <w:b/>
          <w:lang w:val="pt-BR"/>
        </w:rPr>
        <w:t>5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Copa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Cozinha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A53B74" w:rsidRPr="00EA3805">
        <w:rPr>
          <w:b/>
          <w:lang w:val="pt-BR"/>
        </w:rPr>
        <w:t>,</w:t>
      </w:r>
      <w:r w:rsidR="00523C07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fornecimento, ficando </w:t>
      </w:r>
      <w:proofErr w:type="gramStart"/>
      <w:r w:rsidRPr="00FB5319">
        <w:rPr>
          <w:lang w:val="pt-BR"/>
        </w:rPr>
        <w:t>esclarecido que não será admitida</w:t>
      </w:r>
      <w:proofErr w:type="gramEnd"/>
      <w:r w:rsidRPr="00FB5319">
        <w:rPr>
          <w:lang w:val="pt-BR"/>
        </w:rPr>
        <w:t xml:space="preserve">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Habilitação </w:t>
      </w:r>
      <w:r w:rsidRPr="00FB5319">
        <w:rPr>
          <w:lang w:val="pt-BR"/>
        </w:rPr>
        <w:lastRenderedPageBreak/>
        <w:t>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</w:t>
      </w:r>
      <w:proofErr w:type="gramStart"/>
      <w:r w:rsidR="0008337F" w:rsidRPr="00FB5319">
        <w:rPr>
          <w:lang w:val="pt-BR"/>
        </w:rPr>
        <w:t>perante ao</w:t>
      </w:r>
      <w:proofErr w:type="gramEnd"/>
      <w:r w:rsidR="0008337F" w:rsidRPr="00FB5319">
        <w:rPr>
          <w:lang w:val="pt-BR"/>
        </w:rPr>
        <w:t xml:space="preserve">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C01119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C01119">
        <w:rPr>
          <w:b/>
          <w:lang w:val="pt-BR"/>
        </w:rPr>
        <w:t xml:space="preserve">Data: </w:t>
      </w:r>
      <w:r w:rsidR="00C01119" w:rsidRPr="00C01119">
        <w:rPr>
          <w:b/>
          <w:lang w:val="pt-BR"/>
        </w:rPr>
        <w:t>20</w:t>
      </w:r>
      <w:r w:rsidR="00DA5B61" w:rsidRPr="00C01119">
        <w:rPr>
          <w:b/>
          <w:lang w:val="pt-BR"/>
        </w:rPr>
        <w:t xml:space="preserve"> de </w:t>
      </w:r>
      <w:r w:rsidR="00C01119" w:rsidRPr="00C01119">
        <w:rPr>
          <w:b/>
          <w:lang w:val="pt-BR"/>
        </w:rPr>
        <w:t>maio</w:t>
      </w:r>
      <w:r w:rsidR="00DA5B61" w:rsidRPr="00C01119">
        <w:rPr>
          <w:b/>
          <w:lang w:val="pt-BR"/>
        </w:rPr>
        <w:t xml:space="preserve"> de 20</w:t>
      </w:r>
      <w:r w:rsidR="00C01119" w:rsidRPr="00C01119">
        <w:rPr>
          <w:b/>
          <w:lang w:val="pt-BR"/>
        </w:rPr>
        <w:t>20</w:t>
      </w:r>
      <w:r w:rsidRPr="00C01119">
        <w:rPr>
          <w:b/>
          <w:lang w:val="pt-BR"/>
        </w:rPr>
        <w:t>.</w:t>
      </w:r>
    </w:p>
    <w:p w:rsidR="00315EA2" w:rsidRPr="00C01119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C01119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C01119">
        <w:rPr>
          <w:b/>
          <w:lang w:val="pt-BR"/>
        </w:rPr>
        <w:t xml:space="preserve">Horas: </w:t>
      </w:r>
      <w:r w:rsidR="00C01119" w:rsidRPr="00C01119">
        <w:rPr>
          <w:b/>
          <w:lang w:val="pt-BR"/>
        </w:rPr>
        <w:t>10</w:t>
      </w:r>
      <w:r w:rsidRPr="00C01119">
        <w:rPr>
          <w:b/>
          <w:lang w:val="pt-BR"/>
        </w:rPr>
        <w:t>h</w:t>
      </w:r>
      <w:r w:rsidR="00C01119" w:rsidRPr="00C01119">
        <w:rPr>
          <w:b/>
          <w:lang w:val="pt-BR"/>
        </w:rPr>
        <w:t>00</w:t>
      </w:r>
      <w:r w:rsidRPr="00C01119">
        <w:rPr>
          <w:b/>
          <w:lang w:val="pt-BR"/>
        </w:rPr>
        <w:t>min (Horário Local)</w:t>
      </w:r>
    </w:p>
    <w:p w:rsidR="00315EA2" w:rsidRPr="00C01119" w:rsidRDefault="00315EA2" w:rsidP="00C25C28">
      <w:pPr>
        <w:spacing w:line="240" w:lineRule="exact"/>
        <w:ind w:right="48"/>
        <w:jc w:val="center"/>
        <w:rPr>
          <w:b/>
          <w:sz w:val="24"/>
          <w:szCs w:val="24"/>
          <w:lang w:val="pt-BR"/>
        </w:rPr>
      </w:pPr>
    </w:p>
    <w:p w:rsidR="00D6721C" w:rsidRPr="00C01119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C01119">
        <w:rPr>
          <w:b/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</w:t>
      </w:r>
      <w:proofErr w:type="gramStart"/>
      <w:r w:rsidR="00D6721C" w:rsidRPr="00FB5319">
        <w:rPr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Colhidas </w:t>
      </w:r>
      <w:proofErr w:type="gramStart"/>
      <w:r w:rsidRPr="00FB5319">
        <w:rPr>
          <w:lang w:val="pt-BR"/>
        </w:rPr>
        <w:t>as</w:t>
      </w:r>
      <w:proofErr w:type="gramEnd"/>
      <w:r w:rsidRPr="00FB5319">
        <w:rPr>
          <w:lang w:val="pt-BR"/>
        </w:rPr>
        <w:t xml:space="preserve">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</w:t>
      </w:r>
      <w:bookmarkStart w:id="0" w:name="_GoBack"/>
      <w:bookmarkEnd w:id="0"/>
      <w:r w:rsidRPr="00FB5319">
        <w:rPr>
          <w:lang w:val="pt-BR"/>
        </w:rPr>
        <w:t>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cento) </w:t>
      </w:r>
      <w:r w:rsidRPr="00FB5319">
        <w:rPr>
          <w:lang w:val="pt-BR"/>
        </w:rPr>
        <w:lastRenderedPageBreak/>
        <w:t>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A etapa de lances verbais terá duração não superior a </w:t>
      </w:r>
      <w:proofErr w:type="gramStart"/>
      <w:r w:rsidRPr="00FB5319">
        <w:rPr>
          <w:lang w:val="pt-BR"/>
        </w:rPr>
        <w:t>20 (vinte) minutos, prazo</w:t>
      </w:r>
      <w:proofErr w:type="gramEnd"/>
      <w:r w:rsidRPr="00FB5319">
        <w:rPr>
          <w:lang w:val="pt-BR"/>
        </w:rPr>
        <w:t xml:space="preserve">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valores unitários, ficando </w:t>
      </w:r>
      <w:proofErr w:type="gramStart"/>
      <w:r w:rsidRPr="00FB5319">
        <w:rPr>
          <w:lang w:val="pt-BR"/>
        </w:rPr>
        <w:t>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</w:t>
      </w:r>
      <w:proofErr w:type="gramEnd"/>
      <w:r w:rsidRPr="00FB5319">
        <w:rPr>
          <w:lang w:val="pt-BR"/>
        </w:rPr>
        <w:t xml:space="preserve">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 xml:space="preserve">DO RECURSO, DA ADJUDICAÇÃO E DA </w:t>
      </w:r>
      <w:proofErr w:type="gramStart"/>
      <w:r w:rsidRPr="00FB5319">
        <w:rPr>
          <w:lang w:val="pt-BR"/>
        </w:rPr>
        <w:t>HOMOLOGAÇÃO</w:t>
      </w:r>
      <w:proofErr w:type="gramEnd"/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FB5319">
        <w:rPr>
          <w:lang w:val="pt-BR"/>
        </w:rPr>
        <w:t>contra-razões</w:t>
      </w:r>
      <w:proofErr w:type="spellEnd"/>
      <w:proofErr w:type="gram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Default="00B50F31" w:rsidP="00C25C28">
      <w:pPr>
        <w:pStyle w:val="PargrafodaLista"/>
        <w:ind w:right="48"/>
        <w:rPr>
          <w:lang w:val="pt-BR"/>
        </w:rPr>
      </w:pPr>
    </w:p>
    <w:p w:rsidR="00DB17F1" w:rsidRDefault="00DB17F1" w:rsidP="00C25C28">
      <w:pPr>
        <w:pStyle w:val="PargrafodaLista"/>
        <w:ind w:right="48"/>
        <w:rPr>
          <w:lang w:val="pt-BR"/>
        </w:rPr>
      </w:pPr>
    </w:p>
    <w:p w:rsidR="00DB17F1" w:rsidRPr="00FB5319" w:rsidRDefault="00DB17F1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lastRenderedPageBreak/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1D767B" w:rsidRDefault="001D767B" w:rsidP="001D767B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assegurado</w:t>
      </w:r>
      <w:proofErr w:type="gramEnd"/>
      <w:r w:rsidRPr="00FB5319">
        <w:rPr>
          <w:lang w:val="pt-BR"/>
        </w:rPr>
        <w:t xml:space="preserve">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inadimplência das obrigações decorrentes desta licitação, sujeitando-a </w:t>
      </w:r>
      <w:proofErr w:type="gramStart"/>
      <w:r w:rsidRPr="00FB5319">
        <w:rPr>
          <w:lang w:val="pt-BR"/>
        </w:rPr>
        <w:t>às</w:t>
      </w:r>
      <w:proofErr w:type="gramEnd"/>
      <w:r w:rsidRPr="00FB5319">
        <w:rPr>
          <w:lang w:val="pt-BR"/>
        </w:rPr>
        <w:t xml:space="preserve">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  <w:r>
        <w:rPr>
          <w:lang w:val="pt-BR"/>
        </w:rPr>
        <w:t>01.01.2.098.3.3.90.30.</w:t>
      </w:r>
      <w:r w:rsidR="00DB17F1">
        <w:rPr>
          <w:lang w:val="pt-BR"/>
        </w:rPr>
        <w:t>21</w:t>
      </w:r>
      <w:r>
        <w:rPr>
          <w:lang w:val="pt-BR"/>
        </w:rPr>
        <w:t>.00.00.00</w:t>
      </w:r>
    </w:p>
    <w:p w:rsidR="004F7D33" w:rsidRPr="008715BE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1771B9">
        <w:rPr>
          <w:lang w:val="pt-BR"/>
        </w:rPr>
        <w:t>3.720,64</w:t>
      </w:r>
      <w:r w:rsidR="00534983" w:rsidRPr="008715BE">
        <w:rPr>
          <w:lang w:val="pt-BR"/>
        </w:rPr>
        <w:t xml:space="preserve"> </w:t>
      </w:r>
      <w:r w:rsidR="00523C07">
        <w:rPr>
          <w:lang w:val="pt-BR"/>
        </w:rPr>
        <w:t>(</w:t>
      </w:r>
      <w:r w:rsidR="001771B9">
        <w:rPr>
          <w:lang w:val="pt-BR"/>
        </w:rPr>
        <w:t xml:space="preserve">três </w:t>
      </w:r>
      <w:r w:rsidR="00E957C1">
        <w:rPr>
          <w:lang w:val="pt-BR"/>
        </w:rPr>
        <w:t xml:space="preserve">mil </w:t>
      </w:r>
      <w:r w:rsidR="004F7D33">
        <w:rPr>
          <w:lang w:val="pt-BR"/>
        </w:rPr>
        <w:t xml:space="preserve">duzentos </w:t>
      </w:r>
      <w:r w:rsidR="001771B9">
        <w:rPr>
          <w:lang w:val="pt-BR"/>
        </w:rPr>
        <w:t>setecentos e vinte</w:t>
      </w:r>
      <w:r w:rsidR="00E957C1">
        <w:rPr>
          <w:lang w:val="pt-BR"/>
        </w:rPr>
        <w:t xml:space="preserve"> reais</w:t>
      </w:r>
      <w:r w:rsidR="001771B9">
        <w:rPr>
          <w:lang w:val="pt-BR"/>
        </w:rPr>
        <w:t xml:space="preserve"> sessenta e quatro centavos</w:t>
      </w:r>
      <w:r w:rsidR="00534983" w:rsidRPr="008715BE">
        <w:rPr>
          <w:lang w:val="pt-BR"/>
        </w:rPr>
        <w:t>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 xml:space="preserve">Nova Andradina - MS, </w:t>
      </w:r>
      <w:r w:rsidR="00DB17F1">
        <w:rPr>
          <w:lang w:val="pt-BR"/>
        </w:rPr>
        <w:t>0</w:t>
      </w:r>
      <w:r w:rsidR="004F7D33">
        <w:rPr>
          <w:lang w:val="pt-BR"/>
        </w:rPr>
        <w:t>6</w:t>
      </w:r>
      <w:r w:rsidRPr="00534983">
        <w:rPr>
          <w:lang w:val="pt-BR"/>
        </w:rPr>
        <w:t xml:space="preserve"> de</w:t>
      </w:r>
      <w:r w:rsidR="00523C07">
        <w:rPr>
          <w:lang w:val="pt-BR"/>
        </w:rPr>
        <w:t xml:space="preserve"> </w:t>
      </w:r>
      <w:r w:rsidR="00DB17F1">
        <w:rPr>
          <w:lang w:val="pt-BR"/>
        </w:rPr>
        <w:t>maio</w:t>
      </w:r>
      <w:r w:rsidR="00523C07">
        <w:rPr>
          <w:lang w:val="pt-BR"/>
        </w:rPr>
        <w:t xml:space="preserve"> </w:t>
      </w:r>
      <w:r w:rsidRPr="00534983">
        <w:rPr>
          <w:lang w:val="pt-BR"/>
        </w:rPr>
        <w:t>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ED" w:rsidRDefault="009E1EED">
      <w:r>
        <w:separator/>
      </w:r>
    </w:p>
  </w:endnote>
  <w:endnote w:type="continuationSeparator" w:id="0">
    <w:p w:rsidR="009E1EED" w:rsidRDefault="009E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9E1EED">
                            <w:fldChar w:fldCharType="begin"/>
                          </w:r>
                          <w:r w:rsidR="009E1EED" w:rsidRPr="00C01119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9E1EED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9E1EED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1119" w:rsidRPr="00C01119">
          <w:rPr>
            <w:noProof/>
            <w:lang w:val="pt-BR"/>
          </w:rPr>
          <w:t>7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ED" w:rsidRDefault="009E1EED">
      <w:r>
        <w:separator/>
      </w:r>
    </w:p>
  </w:footnote>
  <w:footnote w:type="continuationSeparator" w:id="0">
    <w:p w:rsidR="009E1EED" w:rsidRDefault="009E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11E17"/>
    <w:rsid w:val="0012074B"/>
    <w:rsid w:val="001217A1"/>
    <w:rsid w:val="00125CE3"/>
    <w:rsid w:val="00126D2A"/>
    <w:rsid w:val="00140555"/>
    <w:rsid w:val="001550AD"/>
    <w:rsid w:val="00170718"/>
    <w:rsid w:val="0017609E"/>
    <w:rsid w:val="00177068"/>
    <w:rsid w:val="001771B9"/>
    <w:rsid w:val="001840C1"/>
    <w:rsid w:val="001957F1"/>
    <w:rsid w:val="001D50BE"/>
    <w:rsid w:val="001D767B"/>
    <w:rsid w:val="002040F4"/>
    <w:rsid w:val="0022792B"/>
    <w:rsid w:val="00292C81"/>
    <w:rsid w:val="00297837"/>
    <w:rsid w:val="00297F87"/>
    <w:rsid w:val="002F6F3C"/>
    <w:rsid w:val="003071F9"/>
    <w:rsid w:val="00315EA2"/>
    <w:rsid w:val="003416C8"/>
    <w:rsid w:val="00346514"/>
    <w:rsid w:val="00347EA6"/>
    <w:rsid w:val="0035790C"/>
    <w:rsid w:val="00394ADB"/>
    <w:rsid w:val="003A074B"/>
    <w:rsid w:val="003A60AE"/>
    <w:rsid w:val="003B5CE3"/>
    <w:rsid w:val="003C04A4"/>
    <w:rsid w:val="003C11A8"/>
    <w:rsid w:val="003D33E9"/>
    <w:rsid w:val="003E3DEC"/>
    <w:rsid w:val="00402211"/>
    <w:rsid w:val="004171C9"/>
    <w:rsid w:val="0043415B"/>
    <w:rsid w:val="00446A3A"/>
    <w:rsid w:val="00455607"/>
    <w:rsid w:val="00463AE4"/>
    <w:rsid w:val="004D3DCF"/>
    <w:rsid w:val="004F7D33"/>
    <w:rsid w:val="005160CC"/>
    <w:rsid w:val="00523C07"/>
    <w:rsid w:val="00526A72"/>
    <w:rsid w:val="00530A6E"/>
    <w:rsid w:val="00534983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B591F"/>
    <w:rsid w:val="006B66B0"/>
    <w:rsid w:val="006C6E38"/>
    <w:rsid w:val="006D5DDA"/>
    <w:rsid w:val="006E122B"/>
    <w:rsid w:val="00700E8E"/>
    <w:rsid w:val="00712DA9"/>
    <w:rsid w:val="00715B96"/>
    <w:rsid w:val="00733523"/>
    <w:rsid w:val="0074229A"/>
    <w:rsid w:val="00745174"/>
    <w:rsid w:val="007777A2"/>
    <w:rsid w:val="007828BE"/>
    <w:rsid w:val="00791619"/>
    <w:rsid w:val="007A1302"/>
    <w:rsid w:val="007E3FB4"/>
    <w:rsid w:val="007F62FD"/>
    <w:rsid w:val="00834B68"/>
    <w:rsid w:val="008715BE"/>
    <w:rsid w:val="008762B0"/>
    <w:rsid w:val="00887767"/>
    <w:rsid w:val="008A032C"/>
    <w:rsid w:val="008B348C"/>
    <w:rsid w:val="008E45FD"/>
    <w:rsid w:val="00910564"/>
    <w:rsid w:val="0094586B"/>
    <w:rsid w:val="00984A0F"/>
    <w:rsid w:val="009B0044"/>
    <w:rsid w:val="009D433B"/>
    <w:rsid w:val="009E18C8"/>
    <w:rsid w:val="009E1EED"/>
    <w:rsid w:val="009F5086"/>
    <w:rsid w:val="009F728D"/>
    <w:rsid w:val="00A13332"/>
    <w:rsid w:val="00A32D7D"/>
    <w:rsid w:val="00A53B74"/>
    <w:rsid w:val="00A54C6E"/>
    <w:rsid w:val="00A5659F"/>
    <w:rsid w:val="00A57FB2"/>
    <w:rsid w:val="00A656F1"/>
    <w:rsid w:val="00A9533B"/>
    <w:rsid w:val="00AB7C2B"/>
    <w:rsid w:val="00AC6090"/>
    <w:rsid w:val="00AD14B4"/>
    <w:rsid w:val="00AE1558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603D"/>
    <w:rsid w:val="00BF2872"/>
    <w:rsid w:val="00C01119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B17F1"/>
    <w:rsid w:val="00DC1E9A"/>
    <w:rsid w:val="00DD4B13"/>
    <w:rsid w:val="00DF4C81"/>
    <w:rsid w:val="00E328A3"/>
    <w:rsid w:val="00E5331D"/>
    <w:rsid w:val="00E543B1"/>
    <w:rsid w:val="00E57947"/>
    <w:rsid w:val="00E6345A"/>
    <w:rsid w:val="00E957C1"/>
    <w:rsid w:val="00EA3805"/>
    <w:rsid w:val="00EA390E"/>
    <w:rsid w:val="00EA4B93"/>
    <w:rsid w:val="00F00F8C"/>
    <w:rsid w:val="00F4141D"/>
    <w:rsid w:val="00F4686C"/>
    <w:rsid w:val="00FA2750"/>
    <w:rsid w:val="00FA474F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5-2020-copa-e-cozinha/perguntas-e-respostas-sobre-o-pregao-5-20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5545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8</cp:revision>
  <dcterms:created xsi:type="dcterms:W3CDTF">2020-03-26T12:47:00Z</dcterms:created>
  <dcterms:modified xsi:type="dcterms:W3CDTF">2020-05-07T13:25:00Z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